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D17ACA" w:rsidRPr="009B4A6A" w:rsidRDefault="00894770" w:rsidP="009B4A6A">
      <w:pPr>
        <w:jc w:val="center"/>
        <w:rPr>
          <w:b/>
          <w:sz w:val="36"/>
        </w:rPr>
      </w:pPr>
      <w:bookmarkStart w:id="0" w:name="_GoBack"/>
      <w:bookmarkEnd w:id="0"/>
      <w:r w:rsidRPr="009B4A6A">
        <w:rPr>
          <w:b/>
          <w:sz w:val="36"/>
        </w:rPr>
        <w:t>Shepherds Down School</w:t>
      </w:r>
    </w:p>
    <w:p w:rsidR="00894770" w:rsidRPr="009B4A6A" w:rsidRDefault="00894770" w:rsidP="009B4A6A">
      <w:pPr>
        <w:jc w:val="center"/>
        <w:rPr>
          <w:b/>
          <w:sz w:val="36"/>
        </w:rPr>
      </w:pPr>
      <w:r w:rsidRPr="009B4A6A">
        <w:rPr>
          <w:b/>
          <w:sz w:val="36"/>
        </w:rPr>
        <w:t>Prima</w:t>
      </w:r>
      <w:r w:rsidR="00E83DBD">
        <w:rPr>
          <w:b/>
          <w:sz w:val="36"/>
        </w:rPr>
        <w:t>ry School Sports Funding 2</w:t>
      </w:r>
      <w:r w:rsidR="00786F30">
        <w:rPr>
          <w:b/>
          <w:sz w:val="36"/>
        </w:rPr>
        <w:t>02</w:t>
      </w:r>
      <w:r w:rsidR="001A26AF">
        <w:rPr>
          <w:b/>
          <w:sz w:val="36"/>
        </w:rPr>
        <w:t>5/6</w:t>
      </w:r>
    </w:p>
    <w:p w:rsidR="00894770" w:rsidRPr="00CC63AE" w:rsidRDefault="00E83DBD">
      <w:pPr>
        <w:rPr>
          <w:sz w:val="24"/>
          <w:szCs w:val="24"/>
        </w:rPr>
      </w:pPr>
      <w:r>
        <w:rPr>
          <w:sz w:val="24"/>
          <w:szCs w:val="24"/>
        </w:rPr>
        <w:t xml:space="preserve">In this academic year </w:t>
      </w:r>
      <w:r w:rsidR="00786F30">
        <w:rPr>
          <w:sz w:val="24"/>
          <w:szCs w:val="24"/>
        </w:rPr>
        <w:t>202</w:t>
      </w:r>
      <w:r w:rsidR="001A26AF">
        <w:rPr>
          <w:sz w:val="24"/>
          <w:szCs w:val="24"/>
        </w:rPr>
        <w:t>5/6</w:t>
      </w:r>
      <w:r w:rsidR="00786F30">
        <w:rPr>
          <w:sz w:val="24"/>
          <w:szCs w:val="24"/>
        </w:rPr>
        <w:t xml:space="preserve"> </w:t>
      </w:r>
      <w:r w:rsidR="00894770" w:rsidRPr="0022010B">
        <w:rPr>
          <w:sz w:val="24"/>
          <w:szCs w:val="24"/>
        </w:rPr>
        <w:t>Sheph</w:t>
      </w:r>
      <w:r>
        <w:rPr>
          <w:sz w:val="24"/>
          <w:szCs w:val="24"/>
        </w:rPr>
        <w:t xml:space="preserve">erds Down School </w:t>
      </w:r>
      <w:r w:rsidR="007524CB">
        <w:rPr>
          <w:sz w:val="24"/>
          <w:szCs w:val="24"/>
        </w:rPr>
        <w:t xml:space="preserve">will </w:t>
      </w:r>
      <w:r w:rsidR="007524CB" w:rsidRPr="00CC63AE">
        <w:rPr>
          <w:sz w:val="24"/>
          <w:szCs w:val="24"/>
        </w:rPr>
        <w:t xml:space="preserve">receive </w:t>
      </w:r>
      <w:r w:rsidRPr="0096252C">
        <w:rPr>
          <w:b/>
          <w:sz w:val="24"/>
          <w:szCs w:val="24"/>
        </w:rPr>
        <w:t>£</w:t>
      </w:r>
      <w:r w:rsidR="001541DD" w:rsidRPr="0096252C">
        <w:rPr>
          <w:b/>
          <w:sz w:val="24"/>
          <w:szCs w:val="24"/>
        </w:rPr>
        <w:t>1</w:t>
      </w:r>
      <w:r w:rsidR="001A26AF">
        <w:rPr>
          <w:b/>
          <w:sz w:val="24"/>
          <w:szCs w:val="24"/>
        </w:rPr>
        <w:t>7470</w:t>
      </w:r>
      <w:r w:rsidR="00894770" w:rsidRPr="00CC63AE">
        <w:rPr>
          <w:sz w:val="24"/>
          <w:szCs w:val="24"/>
        </w:rPr>
        <w:t xml:space="preserve"> Sports Premium Funding.</w:t>
      </w:r>
    </w:p>
    <w:p w:rsidR="00894770" w:rsidRPr="00CC63AE" w:rsidRDefault="00894770">
      <w:pPr>
        <w:rPr>
          <w:sz w:val="24"/>
          <w:szCs w:val="24"/>
        </w:rPr>
      </w:pPr>
      <w:r w:rsidRPr="00CC63AE">
        <w:rPr>
          <w:sz w:val="24"/>
          <w:szCs w:val="24"/>
        </w:rPr>
        <w:t>This grant has been awarded to primary schools to enhance the opportunity for pupils to engage in physical activities.</w:t>
      </w:r>
    </w:p>
    <w:p w:rsidR="005B4096" w:rsidRPr="00CC63AE" w:rsidRDefault="00894770">
      <w:pPr>
        <w:rPr>
          <w:sz w:val="24"/>
          <w:szCs w:val="24"/>
        </w:rPr>
      </w:pPr>
      <w:r w:rsidRPr="00CC63AE">
        <w:rPr>
          <w:sz w:val="24"/>
          <w:szCs w:val="24"/>
        </w:rPr>
        <w:t xml:space="preserve">This academic year we </w:t>
      </w:r>
      <w:r w:rsidR="005B4096" w:rsidRPr="00CC63AE">
        <w:rPr>
          <w:sz w:val="24"/>
          <w:szCs w:val="24"/>
        </w:rPr>
        <w:t>plan to spend this funding to:</w:t>
      </w:r>
    </w:p>
    <w:p w:rsidR="00E409FA" w:rsidRDefault="002E6173">
      <w:pPr>
        <w:rPr>
          <w:sz w:val="24"/>
          <w:szCs w:val="24"/>
        </w:rPr>
      </w:pPr>
      <w:r w:rsidRPr="00CC63AE">
        <w:rPr>
          <w:sz w:val="24"/>
          <w:szCs w:val="24"/>
          <w:u w:val="single"/>
        </w:rPr>
        <w:t xml:space="preserve">Replace and </w:t>
      </w:r>
      <w:r w:rsidR="005B4096" w:rsidRPr="00CC63AE">
        <w:rPr>
          <w:sz w:val="24"/>
          <w:szCs w:val="24"/>
          <w:u w:val="single"/>
        </w:rPr>
        <w:t xml:space="preserve">Improve </w:t>
      </w:r>
      <w:r w:rsidRPr="00CC63AE">
        <w:rPr>
          <w:sz w:val="24"/>
          <w:szCs w:val="24"/>
          <w:u w:val="single"/>
        </w:rPr>
        <w:t xml:space="preserve">sports/exercise </w:t>
      </w:r>
      <w:r w:rsidR="005B4096" w:rsidRPr="00CC63AE">
        <w:rPr>
          <w:sz w:val="24"/>
          <w:szCs w:val="24"/>
          <w:u w:val="single"/>
        </w:rPr>
        <w:t>equipment</w:t>
      </w:r>
      <w:r w:rsidR="005B4096" w:rsidRPr="00CC63AE">
        <w:rPr>
          <w:sz w:val="24"/>
          <w:szCs w:val="24"/>
        </w:rPr>
        <w:t xml:space="preserve"> – we </w:t>
      </w:r>
      <w:r w:rsidR="00E83DBD" w:rsidRPr="00CC63AE">
        <w:rPr>
          <w:sz w:val="24"/>
          <w:szCs w:val="24"/>
        </w:rPr>
        <w:t xml:space="preserve">will spend </w:t>
      </w:r>
      <w:r w:rsidR="00E83DBD" w:rsidRPr="0052080E">
        <w:rPr>
          <w:b/>
          <w:sz w:val="24"/>
          <w:szCs w:val="24"/>
        </w:rPr>
        <w:t>£</w:t>
      </w:r>
      <w:r w:rsidR="001A26AF" w:rsidRPr="0052080E">
        <w:rPr>
          <w:b/>
          <w:sz w:val="24"/>
          <w:szCs w:val="24"/>
        </w:rPr>
        <w:t>6000</w:t>
      </w:r>
      <w:r w:rsidR="00D70673">
        <w:rPr>
          <w:sz w:val="24"/>
          <w:szCs w:val="24"/>
        </w:rPr>
        <w:t xml:space="preserve"> on replacing equipment</w:t>
      </w:r>
      <w:r w:rsidR="002E18F9">
        <w:rPr>
          <w:sz w:val="24"/>
          <w:szCs w:val="24"/>
        </w:rPr>
        <w:t xml:space="preserve"> and OT resources</w:t>
      </w:r>
      <w:r w:rsidR="00D70673">
        <w:rPr>
          <w:sz w:val="24"/>
          <w:szCs w:val="24"/>
        </w:rPr>
        <w:t xml:space="preserve">, such as </w:t>
      </w:r>
      <w:r w:rsidR="00E83DBD">
        <w:rPr>
          <w:sz w:val="24"/>
          <w:szCs w:val="24"/>
        </w:rPr>
        <w:t xml:space="preserve">PE mats, </w:t>
      </w:r>
      <w:r w:rsidR="00D70673">
        <w:rPr>
          <w:sz w:val="24"/>
          <w:szCs w:val="24"/>
        </w:rPr>
        <w:t xml:space="preserve">trampettes, </w:t>
      </w:r>
      <w:r w:rsidR="002E18F9">
        <w:rPr>
          <w:sz w:val="24"/>
          <w:szCs w:val="24"/>
        </w:rPr>
        <w:t xml:space="preserve">peanut ball, </w:t>
      </w:r>
      <w:r w:rsidR="00D70673">
        <w:rPr>
          <w:sz w:val="24"/>
          <w:szCs w:val="24"/>
        </w:rPr>
        <w:t xml:space="preserve">physio mats, </w:t>
      </w:r>
      <w:r w:rsidR="00F6710C">
        <w:rPr>
          <w:sz w:val="24"/>
          <w:szCs w:val="24"/>
        </w:rPr>
        <w:t xml:space="preserve">resources which enable active playtimes, </w:t>
      </w:r>
      <w:r w:rsidR="00D70673">
        <w:rPr>
          <w:sz w:val="24"/>
          <w:szCs w:val="24"/>
        </w:rPr>
        <w:t>balls</w:t>
      </w:r>
      <w:r w:rsidR="001A26AF">
        <w:rPr>
          <w:sz w:val="24"/>
          <w:szCs w:val="24"/>
        </w:rPr>
        <w:t>, swing refurbishment</w:t>
      </w:r>
      <w:r w:rsidR="00D70673">
        <w:rPr>
          <w:sz w:val="24"/>
          <w:szCs w:val="24"/>
        </w:rPr>
        <w:t xml:space="preserve"> and exercise equipment</w:t>
      </w:r>
      <w:r w:rsidR="00894770" w:rsidRPr="0022010B">
        <w:rPr>
          <w:sz w:val="24"/>
          <w:szCs w:val="24"/>
        </w:rPr>
        <w:t xml:space="preserve"> </w:t>
      </w:r>
    </w:p>
    <w:p w:rsidR="00A26F3B" w:rsidRPr="0022010B" w:rsidRDefault="005B4096">
      <w:pPr>
        <w:rPr>
          <w:sz w:val="24"/>
          <w:szCs w:val="24"/>
        </w:rPr>
      </w:pPr>
      <w:r>
        <w:rPr>
          <w:sz w:val="24"/>
          <w:szCs w:val="24"/>
          <w:u w:val="single"/>
        </w:rPr>
        <w:t xml:space="preserve">Provide </w:t>
      </w:r>
      <w:r w:rsidRPr="005B4096">
        <w:rPr>
          <w:sz w:val="24"/>
          <w:szCs w:val="24"/>
          <w:u w:val="single"/>
        </w:rPr>
        <w:t>Coaching and additional sports activities</w:t>
      </w:r>
      <w:r>
        <w:rPr>
          <w:sz w:val="24"/>
          <w:szCs w:val="24"/>
        </w:rPr>
        <w:t xml:space="preserve"> - we will spend</w:t>
      </w:r>
      <w:r w:rsidR="00A26F3B" w:rsidRPr="0022010B">
        <w:rPr>
          <w:sz w:val="24"/>
          <w:szCs w:val="24"/>
        </w:rPr>
        <w:t xml:space="preserve"> </w:t>
      </w:r>
      <w:r w:rsidR="00A26F3B" w:rsidRPr="0052080E">
        <w:rPr>
          <w:b/>
          <w:sz w:val="24"/>
          <w:szCs w:val="24"/>
        </w:rPr>
        <w:t>£</w:t>
      </w:r>
      <w:r w:rsidR="001A26AF" w:rsidRPr="0052080E">
        <w:rPr>
          <w:b/>
          <w:sz w:val="24"/>
          <w:szCs w:val="24"/>
        </w:rPr>
        <w:t>11,470</w:t>
      </w:r>
      <w:r w:rsidR="00A26F3B" w:rsidRPr="0022010B">
        <w:rPr>
          <w:sz w:val="24"/>
          <w:szCs w:val="24"/>
        </w:rPr>
        <w:t xml:space="preserve"> on the following</w:t>
      </w:r>
      <w:r>
        <w:rPr>
          <w:sz w:val="24"/>
          <w:szCs w:val="24"/>
        </w:rPr>
        <w:t xml:space="preserve"> coaching and additional activities</w:t>
      </w:r>
      <w:r w:rsidR="00A26F3B" w:rsidRPr="0022010B">
        <w:rPr>
          <w:sz w:val="24"/>
          <w:szCs w:val="24"/>
        </w:rPr>
        <w:t>:</w:t>
      </w:r>
    </w:p>
    <w:p w:rsidR="001A26AF" w:rsidRDefault="001A26AF" w:rsidP="00A26F3B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Range of Sports Coaching – Dance, Multi Sports and general Sports Coaching</w:t>
      </w:r>
    </w:p>
    <w:p w:rsidR="00A26F3B" w:rsidRDefault="001A26AF" w:rsidP="00A26F3B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Increased access</w:t>
      </w:r>
      <w:r w:rsidR="00D70673">
        <w:rPr>
          <w:sz w:val="24"/>
          <w:szCs w:val="24"/>
        </w:rPr>
        <w:t xml:space="preserve"> for Swimming - </w:t>
      </w:r>
      <w:r w:rsidR="00A26F3B" w:rsidRPr="0022010B">
        <w:rPr>
          <w:sz w:val="24"/>
          <w:szCs w:val="24"/>
        </w:rPr>
        <w:t>increased access</w:t>
      </w:r>
      <w:r w:rsidR="00E83DBD">
        <w:rPr>
          <w:sz w:val="24"/>
          <w:szCs w:val="24"/>
        </w:rPr>
        <w:t xml:space="preserve"> beyond statutory provision </w:t>
      </w:r>
      <w:r w:rsidR="00D70673">
        <w:rPr>
          <w:sz w:val="24"/>
          <w:szCs w:val="24"/>
        </w:rPr>
        <w:t>– pool hire and coach</w:t>
      </w:r>
    </w:p>
    <w:p w:rsidR="001A26AF" w:rsidRPr="001A26AF" w:rsidRDefault="0073159E" w:rsidP="001A26AF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Support towards the cost of running and training staff for the Hydro pool</w:t>
      </w:r>
    </w:p>
    <w:p w:rsidR="009B4A6A" w:rsidRDefault="009B4A6A" w:rsidP="009B4A6A">
      <w:pPr>
        <w:rPr>
          <w:sz w:val="24"/>
          <w:szCs w:val="24"/>
        </w:rPr>
      </w:pPr>
      <w:r w:rsidRPr="0022010B">
        <w:rPr>
          <w:sz w:val="24"/>
          <w:szCs w:val="24"/>
        </w:rPr>
        <w:t xml:space="preserve">All pupils across the school </w:t>
      </w:r>
      <w:r w:rsidR="005B4096">
        <w:rPr>
          <w:sz w:val="24"/>
          <w:szCs w:val="24"/>
        </w:rPr>
        <w:t>will benefit</w:t>
      </w:r>
      <w:r w:rsidRPr="0022010B">
        <w:rPr>
          <w:sz w:val="24"/>
          <w:szCs w:val="24"/>
        </w:rPr>
        <w:t xml:space="preserve"> at some stage from the enhanced input</w:t>
      </w:r>
      <w:r w:rsidR="0022010B" w:rsidRPr="0022010B">
        <w:rPr>
          <w:sz w:val="24"/>
          <w:szCs w:val="24"/>
        </w:rPr>
        <w:t>.</w:t>
      </w:r>
    </w:p>
    <w:p w:rsidR="008D3F9E" w:rsidRDefault="008D3F9E" w:rsidP="009B4A6A">
      <w:pPr>
        <w:rPr>
          <w:sz w:val="24"/>
          <w:szCs w:val="24"/>
          <w:u w:val="single"/>
        </w:rPr>
      </w:pPr>
      <w:r w:rsidRPr="008D3F9E">
        <w:rPr>
          <w:sz w:val="24"/>
          <w:szCs w:val="24"/>
          <w:u w:val="single"/>
        </w:rPr>
        <w:t>Impact</w:t>
      </w:r>
      <w:r>
        <w:rPr>
          <w:sz w:val="24"/>
          <w:szCs w:val="24"/>
          <w:u w:val="single"/>
        </w:rPr>
        <w:t>:</w:t>
      </w:r>
    </w:p>
    <w:p w:rsidR="008D3F9E" w:rsidRDefault="008D3F9E" w:rsidP="009B4A6A">
      <w:pPr>
        <w:rPr>
          <w:sz w:val="24"/>
          <w:szCs w:val="24"/>
        </w:rPr>
      </w:pPr>
      <w:r>
        <w:rPr>
          <w:sz w:val="24"/>
          <w:szCs w:val="24"/>
        </w:rPr>
        <w:t>We expect the use of this funding to:</w:t>
      </w:r>
    </w:p>
    <w:p w:rsidR="008D3F9E" w:rsidRDefault="008D3F9E" w:rsidP="008D3F9E">
      <w:pPr>
        <w:pStyle w:val="ListParagraph"/>
        <w:numPr>
          <w:ilvl w:val="0"/>
          <w:numId w:val="3"/>
        </w:numPr>
        <w:rPr>
          <w:sz w:val="24"/>
          <w:szCs w:val="24"/>
        </w:rPr>
      </w:pPr>
      <w:r>
        <w:rPr>
          <w:sz w:val="24"/>
          <w:szCs w:val="24"/>
        </w:rPr>
        <w:t xml:space="preserve">Provide the opportunity for all year 5 and 6 children to develop water confidence </w:t>
      </w:r>
      <w:r w:rsidR="0052080E">
        <w:rPr>
          <w:sz w:val="24"/>
          <w:szCs w:val="24"/>
        </w:rPr>
        <w:t xml:space="preserve">and for some children to develop their swimming ability </w:t>
      </w:r>
      <w:r>
        <w:rPr>
          <w:sz w:val="24"/>
          <w:szCs w:val="24"/>
        </w:rPr>
        <w:t>depending on their starting points.</w:t>
      </w:r>
    </w:p>
    <w:p w:rsidR="008D3F9E" w:rsidRDefault="008D3F9E" w:rsidP="008D3F9E">
      <w:pPr>
        <w:pStyle w:val="ListParagraph"/>
        <w:numPr>
          <w:ilvl w:val="0"/>
          <w:numId w:val="3"/>
        </w:numPr>
        <w:rPr>
          <w:sz w:val="24"/>
          <w:szCs w:val="24"/>
        </w:rPr>
      </w:pPr>
      <w:r>
        <w:rPr>
          <w:sz w:val="24"/>
          <w:szCs w:val="24"/>
        </w:rPr>
        <w:t xml:space="preserve">Provide the access to resources to support children’s sensory processing and access to resources to </w:t>
      </w:r>
      <w:r w:rsidR="0052080E">
        <w:rPr>
          <w:sz w:val="24"/>
          <w:szCs w:val="24"/>
        </w:rPr>
        <w:t>increase opportunities for PE and Sports activities.</w:t>
      </w:r>
    </w:p>
    <w:p w:rsidR="008D3F9E" w:rsidRDefault="008D3F9E" w:rsidP="008D3F9E">
      <w:pPr>
        <w:pStyle w:val="ListParagraph"/>
        <w:numPr>
          <w:ilvl w:val="0"/>
          <w:numId w:val="3"/>
        </w:numPr>
        <w:rPr>
          <w:sz w:val="24"/>
          <w:szCs w:val="24"/>
        </w:rPr>
      </w:pPr>
      <w:r>
        <w:rPr>
          <w:sz w:val="24"/>
          <w:szCs w:val="24"/>
        </w:rPr>
        <w:t>Increase children</w:t>
      </w:r>
      <w:r w:rsidR="0052080E">
        <w:rPr>
          <w:sz w:val="24"/>
          <w:szCs w:val="24"/>
        </w:rPr>
        <w:t>’</w:t>
      </w:r>
      <w:r>
        <w:rPr>
          <w:sz w:val="24"/>
          <w:szCs w:val="24"/>
        </w:rPr>
        <w:t>s enjoyment and participation in a range of Sports activities</w:t>
      </w:r>
    </w:p>
    <w:p w:rsidR="008D3F9E" w:rsidRPr="008D3F9E" w:rsidRDefault="008D3F9E" w:rsidP="008D3F9E">
      <w:pPr>
        <w:rPr>
          <w:sz w:val="24"/>
          <w:szCs w:val="24"/>
          <w:u w:val="single"/>
        </w:rPr>
      </w:pPr>
      <w:r w:rsidRPr="008D3F9E">
        <w:rPr>
          <w:sz w:val="24"/>
          <w:szCs w:val="24"/>
          <w:u w:val="single"/>
        </w:rPr>
        <w:t>Sustainability:</w:t>
      </w:r>
    </w:p>
    <w:p w:rsidR="0052080E" w:rsidRPr="0022010B" w:rsidRDefault="008D3F9E" w:rsidP="009B4A6A">
      <w:pPr>
        <w:rPr>
          <w:sz w:val="24"/>
          <w:szCs w:val="24"/>
        </w:rPr>
      </w:pPr>
      <w:r w:rsidRPr="008D3F9E">
        <w:rPr>
          <w:sz w:val="24"/>
          <w:szCs w:val="24"/>
        </w:rPr>
        <w:t xml:space="preserve">The training, replacing and improving resources and coaching opportunities are an ongoing expense – without the Sports and PE Premium the school would need to decide which aspects of this provision to continue to fund. </w:t>
      </w:r>
    </w:p>
    <w:p w:rsidR="009B4A6A" w:rsidRPr="0022010B" w:rsidRDefault="009B4A6A" w:rsidP="009B4A6A">
      <w:pPr>
        <w:spacing w:after="0"/>
        <w:rPr>
          <w:b/>
          <w:sz w:val="24"/>
          <w:szCs w:val="24"/>
        </w:rPr>
      </w:pPr>
      <w:r w:rsidRPr="0022010B">
        <w:rPr>
          <w:b/>
          <w:sz w:val="24"/>
          <w:szCs w:val="24"/>
        </w:rPr>
        <w:t>Debby Gooderham</w:t>
      </w:r>
    </w:p>
    <w:p w:rsidR="009B4A6A" w:rsidRPr="0022010B" w:rsidRDefault="009B4A6A" w:rsidP="009B4A6A">
      <w:pPr>
        <w:spacing w:after="0"/>
        <w:rPr>
          <w:b/>
          <w:sz w:val="24"/>
          <w:szCs w:val="24"/>
        </w:rPr>
      </w:pPr>
      <w:r w:rsidRPr="0022010B">
        <w:rPr>
          <w:b/>
          <w:sz w:val="24"/>
          <w:szCs w:val="24"/>
        </w:rPr>
        <w:t>Headteacher</w:t>
      </w:r>
    </w:p>
    <w:p w:rsidR="009B4A6A" w:rsidRPr="0022010B" w:rsidRDefault="00500683" w:rsidP="0022010B">
      <w:pPr>
        <w:ind w:left="5760" w:firstLine="720"/>
        <w:rPr>
          <w:sz w:val="24"/>
          <w:szCs w:val="24"/>
        </w:rPr>
      </w:pPr>
      <w:r>
        <w:rPr>
          <w:sz w:val="24"/>
          <w:szCs w:val="24"/>
        </w:rPr>
        <w:t>September 20</w:t>
      </w:r>
      <w:r w:rsidR="00786F30">
        <w:rPr>
          <w:sz w:val="24"/>
          <w:szCs w:val="24"/>
        </w:rPr>
        <w:t>2</w:t>
      </w:r>
      <w:r w:rsidR="001A26AF">
        <w:rPr>
          <w:sz w:val="24"/>
          <w:szCs w:val="24"/>
        </w:rPr>
        <w:t>5</w:t>
      </w:r>
    </w:p>
    <w:sectPr w:rsidR="009B4A6A" w:rsidRPr="0022010B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50501F6"/>
    <w:multiLevelType w:val="hybridMultilevel"/>
    <w:tmpl w:val="C7DE10F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8707EEA"/>
    <w:multiLevelType w:val="hybridMultilevel"/>
    <w:tmpl w:val="E97A712A"/>
    <w:lvl w:ilvl="0" w:tplc="08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D2117FF"/>
    <w:multiLevelType w:val="hybridMultilevel"/>
    <w:tmpl w:val="9148F42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94770"/>
    <w:rsid w:val="0000454C"/>
    <w:rsid w:val="00081342"/>
    <w:rsid w:val="001541DD"/>
    <w:rsid w:val="001A26AF"/>
    <w:rsid w:val="001E4500"/>
    <w:rsid w:val="0022010B"/>
    <w:rsid w:val="00290392"/>
    <w:rsid w:val="002E18F9"/>
    <w:rsid w:val="002E6173"/>
    <w:rsid w:val="00333E3B"/>
    <w:rsid w:val="00423B99"/>
    <w:rsid w:val="00500683"/>
    <w:rsid w:val="0052080E"/>
    <w:rsid w:val="00564BC7"/>
    <w:rsid w:val="005B4096"/>
    <w:rsid w:val="006E2927"/>
    <w:rsid w:val="0073159E"/>
    <w:rsid w:val="007524CB"/>
    <w:rsid w:val="00786F30"/>
    <w:rsid w:val="00894770"/>
    <w:rsid w:val="008D3F9E"/>
    <w:rsid w:val="00935708"/>
    <w:rsid w:val="0096252C"/>
    <w:rsid w:val="009B4A6A"/>
    <w:rsid w:val="00A26F3B"/>
    <w:rsid w:val="00CC63AE"/>
    <w:rsid w:val="00D17ACA"/>
    <w:rsid w:val="00D70673"/>
    <w:rsid w:val="00E005DD"/>
    <w:rsid w:val="00E00B7C"/>
    <w:rsid w:val="00E409FA"/>
    <w:rsid w:val="00E83DBD"/>
    <w:rsid w:val="00F671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85B1BE47-2B76-4B24-A172-EB142C49F4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26F3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264</Words>
  <Characters>1505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Hampshire County Council</Company>
  <LinksUpToDate>false</LinksUpToDate>
  <CharactersWithSpaces>1766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bmarrio</dc:creator>
  <cp:lastModifiedBy>Robyn Foley</cp:lastModifiedBy>
  <cp:revision>2</cp:revision>
  <cp:lastPrinted>2016-10-04T10:05:00Z</cp:lastPrinted>
  <dcterms:created xsi:type="dcterms:W3CDTF">2026-06-11T10:23:00Z</dcterms:created>
  <dcterms:modified xsi:type="dcterms:W3CDTF">2026-06-11T10:23:00Z</dcterms:modified>
</cp:coreProperties>
</file>